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E9C" w:rsidRPr="00D71E9C" w:rsidRDefault="00D71E9C" w:rsidP="00D71E9C">
      <w:pPr>
        <w:spacing w:after="360" w:line="240" w:lineRule="auto"/>
        <w:outlineLvl w:val="2"/>
        <w:rPr>
          <w:rFonts w:ascii="Helvetica" w:eastAsia="Times New Roman" w:hAnsi="Helvetica" w:cs="Helvetica"/>
          <w:b/>
          <w:bCs/>
          <w:color w:val="444444"/>
          <w:sz w:val="27"/>
          <w:szCs w:val="27"/>
        </w:rPr>
      </w:pPr>
      <w:r w:rsidRPr="00D71E9C">
        <w:rPr>
          <w:rFonts w:ascii="Helvetica" w:eastAsia="Times New Roman" w:hAnsi="Helvetica" w:cs="Helvetica"/>
          <w:b/>
          <w:bCs/>
          <w:color w:val="444444"/>
          <w:sz w:val="27"/>
          <w:szCs w:val="27"/>
          <w:u w:val="single"/>
        </w:rPr>
        <w:t>2013-2014 AAUW Austin Branch</w:t>
      </w:r>
      <w:r>
        <w:rPr>
          <w:rFonts w:ascii="Helvetica" w:eastAsia="Times New Roman" w:hAnsi="Helvetica" w:cs="Helvetica"/>
          <w:b/>
          <w:bCs/>
          <w:color w:val="444444"/>
          <w:sz w:val="27"/>
          <w:szCs w:val="27"/>
          <w:u w:val="single"/>
        </w:rPr>
        <w:t xml:space="preserve"> Programs, Celebrating 90 Years</w:t>
      </w:r>
      <w:r w:rsidRPr="00D71E9C">
        <w:rPr>
          <w:rFonts w:ascii="Helvetica" w:eastAsia="Times New Roman" w:hAnsi="Helvetica" w:cs="Helvetica"/>
          <w:b/>
          <w:bCs/>
          <w:color w:val="444444"/>
          <w:sz w:val="27"/>
          <w:szCs w:val="27"/>
          <w:u w:val="single"/>
        </w:rPr>
        <w:t>:</w:t>
      </w:r>
    </w:p>
    <w:p w:rsidR="00D71E9C" w:rsidRPr="00D71E9C" w:rsidRDefault="00D71E9C" w:rsidP="00D71E9C">
      <w:pPr>
        <w:spacing w:after="36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D71E9C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>Saturday, August 3, 2013:</w:t>
      </w:r>
      <w:r w:rsidRPr="00D71E9C">
        <w:rPr>
          <w:rFonts w:ascii="Helvetica" w:eastAsia="Times New Roman" w:hAnsi="Helvetica" w:cs="Helvetica"/>
          <w:color w:val="444444"/>
          <w:sz w:val="21"/>
          <w:szCs w:val="21"/>
        </w:rPr>
        <w:t xml:space="preserve"> Central District AAUW-Texas Leadership Conference at ACC Business Center,</w:t>
      </w:r>
    </w:p>
    <w:p w:rsidR="00D71E9C" w:rsidRPr="00D71E9C" w:rsidRDefault="00D71E9C" w:rsidP="00D71E9C">
      <w:pPr>
        <w:spacing w:after="36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D71E9C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 xml:space="preserve">Sunday, August 18, 2013: </w:t>
      </w:r>
      <w:r w:rsidRPr="00D71E9C">
        <w:rPr>
          <w:rFonts w:ascii="Helvetica" w:eastAsia="Times New Roman" w:hAnsi="Helvetica" w:cs="Helvetica"/>
          <w:color w:val="444444"/>
          <w:sz w:val="21"/>
          <w:szCs w:val="21"/>
        </w:rPr>
        <w:t xml:space="preserve">Annual Membership Social with theme of </w:t>
      </w:r>
      <w:hyperlink r:id="rId5" w:tooltip="Monthly Branch Program, August, 2013" w:history="1">
        <w:r w:rsidRPr="00D71E9C">
          <w:rPr>
            <w:rFonts w:ascii="Helvetica" w:eastAsia="Times New Roman" w:hAnsi="Helvetica" w:cs="Helvetica"/>
            <w:i/>
            <w:iCs/>
            <w:color w:val="FF00FF"/>
            <w:sz w:val="21"/>
            <w:szCs w:val="21"/>
            <w:u w:val="single"/>
          </w:rPr>
          <w:t>Celebrate AAUW Austin! </w:t>
        </w:r>
      </w:hyperlink>
    </w:p>
    <w:p w:rsidR="00D71E9C" w:rsidRPr="00D71E9C" w:rsidRDefault="00D71E9C" w:rsidP="00D71E9C">
      <w:pPr>
        <w:spacing w:after="36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D71E9C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>Monday, August 26, 2013: “</w:t>
      </w:r>
      <w:r w:rsidRPr="00D71E9C">
        <w:rPr>
          <w:rFonts w:ascii="Helvetica" w:eastAsia="Times New Roman" w:hAnsi="Helvetica" w:cs="Helvetica"/>
          <w:b/>
          <w:bCs/>
          <w:i/>
          <w:iCs/>
          <w:color w:val="008000"/>
          <w:sz w:val="21"/>
          <w:szCs w:val="21"/>
        </w:rPr>
        <w:t>When Women Succeed, America Succeeds”</w:t>
      </w:r>
      <w:r w:rsidRPr="00D71E9C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>,</w:t>
      </w:r>
      <w:r w:rsidRPr="00D71E9C">
        <w:rPr>
          <w:rFonts w:ascii="Helvetica" w:eastAsia="Times New Roman" w:hAnsi="Helvetica" w:cs="Helvetica"/>
          <w:color w:val="444444"/>
          <w:sz w:val="21"/>
          <w:szCs w:val="21"/>
        </w:rPr>
        <w:t xml:space="preserve"> a discussion on women’s economic issues with Leader Nancy Pelosi, sponsored by AAUW-TX and the Austin &amp; Georgetown branches of AAUW.   AAUW report with photos at </w:t>
      </w:r>
      <w:hyperlink r:id="rId6" w:history="1">
        <w:r w:rsidRPr="00D71E9C">
          <w:rPr>
            <w:rFonts w:ascii="Helvetica" w:eastAsia="Times New Roman" w:hAnsi="Helvetica" w:cs="Helvetica"/>
            <w:color w:val="8E2344"/>
            <w:sz w:val="21"/>
            <w:szCs w:val="21"/>
            <w:u w:val="single"/>
          </w:rPr>
          <w:t>http://www.aauw.org/2013/08/28/nancy-pelosi-rallies-texas/?utm_source=feedburner&amp;utm_medium=feed&amp;utm_campaign=Feed%3A+AauwBlog+%28AAUW+Today%29</w:t>
        </w:r>
      </w:hyperlink>
    </w:p>
    <w:p w:rsidR="00D71E9C" w:rsidRPr="00D71E9C" w:rsidRDefault="00D71E9C" w:rsidP="00D71E9C">
      <w:pPr>
        <w:spacing w:after="36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D71E9C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>Saturday, September 21, 2013:</w:t>
      </w:r>
      <w:r w:rsidRPr="00D71E9C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hyperlink r:id="rId7" w:tooltip="Monthly Branch Program, September 2013" w:history="1">
        <w:r w:rsidRPr="00D71E9C">
          <w:rPr>
            <w:rFonts w:ascii="Helvetica" w:eastAsia="Times New Roman" w:hAnsi="Helvetica" w:cs="Helvetica"/>
            <w:color w:val="8E2344"/>
            <w:sz w:val="21"/>
            <w:szCs w:val="21"/>
            <w:u w:val="single"/>
          </w:rPr>
          <w:t>“</w:t>
        </w:r>
        <w:r w:rsidRPr="00D71E9C">
          <w:rPr>
            <w:rFonts w:ascii="Helvetica" w:eastAsia="Times New Roman" w:hAnsi="Helvetica" w:cs="Helvetica"/>
            <w:i/>
            <w:iCs/>
            <w:color w:val="8E2344"/>
            <w:sz w:val="21"/>
            <w:szCs w:val="21"/>
            <w:u w:val="single"/>
          </w:rPr>
          <w:t>Texas Kids Count”</w:t>
        </w:r>
      </w:hyperlink>
      <w:r w:rsidRPr="00D71E9C">
        <w:rPr>
          <w:rFonts w:ascii="Helvetica" w:eastAsia="Times New Roman" w:hAnsi="Helvetica" w:cs="Helvetica"/>
          <w:color w:val="444444"/>
          <w:sz w:val="21"/>
          <w:szCs w:val="21"/>
        </w:rPr>
        <w:t xml:space="preserve">- Dr. Frances </w:t>
      </w:r>
      <w:proofErr w:type="spellStart"/>
      <w:r w:rsidRPr="00D71E9C">
        <w:rPr>
          <w:rFonts w:ascii="Helvetica" w:eastAsia="Times New Roman" w:hAnsi="Helvetica" w:cs="Helvetica"/>
          <w:color w:val="444444"/>
          <w:sz w:val="21"/>
          <w:szCs w:val="21"/>
        </w:rPr>
        <w:t>Deviney</w:t>
      </w:r>
      <w:proofErr w:type="spellEnd"/>
      <w:r w:rsidRPr="00D71E9C">
        <w:rPr>
          <w:rFonts w:ascii="Helvetica" w:eastAsia="Times New Roman" w:hAnsi="Helvetica" w:cs="Helvetica"/>
          <w:color w:val="444444"/>
          <w:sz w:val="21"/>
          <w:szCs w:val="21"/>
        </w:rPr>
        <w:t>, CPPP, at LCRA Redbud Center.</w:t>
      </w:r>
    </w:p>
    <w:p w:rsidR="00D71E9C" w:rsidRPr="00D71E9C" w:rsidRDefault="00D71E9C" w:rsidP="00D71E9C">
      <w:pPr>
        <w:spacing w:after="36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D71E9C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 xml:space="preserve">Saturday, October 12, 2013: </w:t>
      </w:r>
      <w:hyperlink r:id="rId8" w:tooltip="Monthly Branch Program, October 2013" w:history="1">
        <w:r w:rsidRPr="00D71E9C">
          <w:rPr>
            <w:rFonts w:ascii="Helvetica" w:eastAsia="Times New Roman" w:hAnsi="Helvetica" w:cs="Helvetica"/>
            <w:i/>
            <w:iCs/>
            <w:color w:val="8E2344"/>
            <w:sz w:val="21"/>
            <w:szCs w:val="21"/>
            <w:u w:val="single"/>
          </w:rPr>
          <w:t>“The Past as Prologue”</w:t>
        </w:r>
      </w:hyperlink>
      <w:r w:rsidRPr="00D71E9C">
        <w:rPr>
          <w:rFonts w:ascii="Helvetica" w:eastAsia="Times New Roman" w:hAnsi="Helvetica" w:cs="Helvetica"/>
          <w:color w:val="444444"/>
          <w:sz w:val="21"/>
          <w:szCs w:val="21"/>
        </w:rPr>
        <w:t xml:space="preserve"> – Susan </w:t>
      </w:r>
      <w:proofErr w:type="spellStart"/>
      <w:r w:rsidRPr="00D71E9C">
        <w:rPr>
          <w:rFonts w:ascii="Helvetica" w:eastAsia="Times New Roman" w:hAnsi="Helvetica" w:cs="Helvetica"/>
          <w:color w:val="444444"/>
          <w:sz w:val="21"/>
          <w:szCs w:val="21"/>
        </w:rPr>
        <w:t>Rittereiser</w:t>
      </w:r>
      <w:proofErr w:type="spellEnd"/>
      <w:r w:rsidRPr="00D71E9C">
        <w:rPr>
          <w:rFonts w:ascii="Helvetica" w:eastAsia="Times New Roman" w:hAnsi="Helvetica" w:cs="Helvetica"/>
          <w:color w:val="444444"/>
          <w:sz w:val="21"/>
          <w:szCs w:val="21"/>
        </w:rPr>
        <w:t>, Austin History Center, at Wyndham Garden Hotel.</w:t>
      </w:r>
    </w:p>
    <w:p w:rsidR="00D71E9C" w:rsidRPr="00D71E9C" w:rsidRDefault="00D71E9C" w:rsidP="00D71E9C">
      <w:pPr>
        <w:spacing w:after="36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D71E9C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 xml:space="preserve">Wednesday, November 13, 2013: </w:t>
      </w:r>
      <w:r w:rsidRPr="00D71E9C">
        <w:rPr>
          <w:rFonts w:ascii="Helvetica" w:eastAsia="Times New Roman" w:hAnsi="Helvetica" w:cs="Helvetica"/>
          <w:b/>
          <w:bCs/>
          <w:color w:val="FF00FF"/>
          <w:sz w:val="21"/>
          <w:szCs w:val="21"/>
        </w:rPr>
        <w:t>SAVE THE DATE!</w:t>
      </w:r>
      <w:r w:rsidRPr="00D71E9C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 xml:space="preserve"> </w:t>
      </w:r>
      <w:hyperlink r:id="rId9" w:tooltip="Celebrating 90 Years, November 2013" w:history="1">
        <w:proofErr w:type="gramStart"/>
        <w:r w:rsidRPr="00D71E9C">
          <w:rPr>
            <w:rFonts w:ascii="Helvetica" w:eastAsia="Times New Roman" w:hAnsi="Helvetica" w:cs="Helvetica"/>
            <w:color w:val="8E2344"/>
            <w:sz w:val="21"/>
            <w:szCs w:val="21"/>
            <w:u w:val="single"/>
          </w:rPr>
          <w:t xml:space="preserve">Special celebration </w:t>
        </w:r>
      </w:hyperlink>
      <w:r w:rsidRPr="00D71E9C">
        <w:rPr>
          <w:rFonts w:ascii="Helvetica" w:eastAsia="Times New Roman" w:hAnsi="Helvetica" w:cs="Helvetica"/>
          <w:color w:val="444444"/>
          <w:sz w:val="21"/>
          <w:szCs w:val="21"/>
        </w:rPr>
        <w:t>of Austin Branch’s 90 year anniversary, Luncheon at Austin Woman’s Club.</w:t>
      </w:r>
      <w:proofErr w:type="gramEnd"/>
    </w:p>
    <w:p w:rsidR="00D71E9C" w:rsidRPr="00D71E9C" w:rsidRDefault="00D71E9C" w:rsidP="00D71E9C">
      <w:pPr>
        <w:spacing w:after="36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D71E9C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 xml:space="preserve">Friday, January 10, 2014: </w:t>
      </w:r>
      <w:hyperlink r:id="rId10" w:tooltip="Monthly Branch Program, January 2014" w:history="1">
        <w:r w:rsidRPr="00D71E9C">
          <w:rPr>
            <w:rFonts w:ascii="Helvetica" w:eastAsia="Times New Roman" w:hAnsi="Helvetica" w:cs="Helvetica"/>
            <w:i/>
            <w:iCs/>
            <w:color w:val="8E2344"/>
            <w:sz w:val="21"/>
            <w:szCs w:val="21"/>
            <w:u w:val="single"/>
          </w:rPr>
          <w:t>“Great American Women Artists</w:t>
        </w:r>
        <w:proofErr w:type="gramStart"/>
        <w:r w:rsidRPr="00D71E9C">
          <w:rPr>
            <w:rFonts w:ascii="Helvetica" w:eastAsia="Times New Roman" w:hAnsi="Helvetica" w:cs="Helvetica"/>
            <w:i/>
            <w:iCs/>
            <w:color w:val="8E2344"/>
            <w:sz w:val="21"/>
            <w:szCs w:val="21"/>
            <w:u w:val="single"/>
          </w:rPr>
          <w:t>“</w:t>
        </w:r>
        <w:r w:rsidRPr="00D71E9C">
          <w:rPr>
            <w:rFonts w:ascii="Helvetica" w:eastAsia="Times New Roman" w:hAnsi="Helvetica" w:cs="Helvetica"/>
            <w:color w:val="8E2344"/>
            <w:sz w:val="21"/>
            <w:szCs w:val="21"/>
            <w:u w:val="single"/>
          </w:rPr>
          <w:t xml:space="preserve"> </w:t>
        </w:r>
        <w:proofErr w:type="gramEnd"/>
      </w:hyperlink>
      <w:r w:rsidRPr="00D71E9C">
        <w:rPr>
          <w:rFonts w:ascii="Helvetica" w:eastAsia="Times New Roman" w:hAnsi="Helvetica" w:cs="Helvetica"/>
          <w:color w:val="444444"/>
          <w:sz w:val="21"/>
          <w:szCs w:val="21"/>
        </w:rPr>
        <w:t>- Dr. Karen Pope, at Westwood Country Club.</w:t>
      </w:r>
    </w:p>
    <w:p w:rsidR="00D71E9C" w:rsidRPr="00D71E9C" w:rsidRDefault="00D71E9C" w:rsidP="00D71E9C">
      <w:pPr>
        <w:spacing w:after="36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D71E9C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 xml:space="preserve">Saturday, February 8, 2014: </w:t>
      </w:r>
      <w:hyperlink r:id="rId11" w:tooltip="Monthly Branch Program, February 2014" w:history="1">
        <w:r w:rsidRPr="00D71E9C">
          <w:rPr>
            <w:rFonts w:ascii="Helvetica" w:eastAsia="Times New Roman" w:hAnsi="Helvetica" w:cs="Helvetica"/>
            <w:i/>
            <w:iCs/>
            <w:color w:val="8E2344"/>
            <w:sz w:val="21"/>
            <w:szCs w:val="21"/>
            <w:u w:val="single"/>
          </w:rPr>
          <w:t xml:space="preserve">“One Woman’s Journey through Desegregation &amp; </w:t>
        </w:r>
        <w:proofErr w:type="gramStart"/>
        <w:r w:rsidRPr="00D71E9C">
          <w:rPr>
            <w:rFonts w:ascii="Helvetica" w:eastAsia="Times New Roman" w:hAnsi="Helvetica" w:cs="Helvetica"/>
            <w:i/>
            <w:iCs/>
            <w:color w:val="8E2344"/>
            <w:sz w:val="21"/>
            <w:szCs w:val="21"/>
            <w:u w:val="single"/>
          </w:rPr>
          <w:t>Beyond</w:t>
        </w:r>
        <w:proofErr w:type="gramEnd"/>
        <w:r w:rsidRPr="00D71E9C">
          <w:rPr>
            <w:rFonts w:ascii="Helvetica" w:eastAsia="Times New Roman" w:hAnsi="Helvetica" w:cs="Helvetica"/>
            <w:i/>
            <w:iCs/>
            <w:color w:val="8E2344"/>
            <w:sz w:val="21"/>
            <w:szCs w:val="21"/>
            <w:u w:val="single"/>
          </w:rPr>
          <w:t>”</w:t>
        </w:r>
        <w:r w:rsidRPr="00D71E9C">
          <w:rPr>
            <w:rFonts w:ascii="Helvetica" w:eastAsia="Times New Roman" w:hAnsi="Helvetica" w:cs="Helvetica"/>
            <w:color w:val="8E2344"/>
            <w:sz w:val="21"/>
            <w:szCs w:val="21"/>
            <w:u w:val="single"/>
          </w:rPr>
          <w:t xml:space="preserve"> </w:t>
        </w:r>
      </w:hyperlink>
      <w:r w:rsidRPr="00D71E9C">
        <w:rPr>
          <w:rFonts w:ascii="Helvetica" w:eastAsia="Times New Roman" w:hAnsi="Helvetica" w:cs="Helvetica"/>
          <w:color w:val="444444"/>
          <w:sz w:val="21"/>
          <w:szCs w:val="21"/>
        </w:rPr>
        <w:t>- Dr. Shirley Sprinkles, at Wyndham Garden Hotel.</w:t>
      </w:r>
    </w:p>
    <w:p w:rsidR="00D71E9C" w:rsidRPr="00D71E9C" w:rsidRDefault="00D71E9C" w:rsidP="00D71E9C">
      <w:pPr>
        <w:spacing w:after="36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D71E9C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>Saturday, April 12, 2014: “</w:t>
      </w:r>
      <w:r w:rsidRPr="00D71E9C">
        <w:rPr>
          <w:rFonts w:ascii="Helvetica" w:eastAsia="Times New Roman" w:hAnsi="Helvetica" w:cs="Helvetica"/>
          <w:i/>
          <w:iCs/>
          <w:color w:val="444444"/>
          <w:sz w:val="21"/>
          <w:szCs w:val="21"/>
        </w:rPr>
        <w:t>Mission in Action”</w:t>
      </w:r>
      <w:r w:rsidRPr="00D71E9C">
        <w:rPr>
          <w:rFonts w:ascii="Helvetica" w:eastAsia="Times New Roman" w:hAnsi="Helvetica" w:cs="Helvetica"/>
          <w:color w:val="444444"/>
          <w:sz w:val="21"/>
          <w:szCs w:val="21"/>
        </w:rPr>
        <w:t>: Voting Rights Act of 1965, Medal Winners; local branch scholarship winners, at University of Phoenix Austin campus.</w:t>
      </w:r>
    </w:p>
    <w:p w:rsidR="00D71E9C" w:rsidRPr="00D71E9C" w:rsidRDefault="00D71E9C" w:rsidP="00D71E9C">
      <w:pPr>
        <w:spacing w:after="36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D71E9C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>Thursday, April 24, 2014:</w:t>
      </w:r>
      <w:r w:rsidRPr="00D71E9C">
        <w:rPr>
          <w:rFonts w:ascii="Helvetica" w:eastAsia="Times New Roman" w:hAnsi="Helvetica" w:cs="Helvetica"/>
          <w:color w:val="444444"/>
          <w:sz w:val="21"/>
          <w:szCs w:val="21"/>
        </w:rPr>
        <w:t>  </w:t>
      </w:r>
      <w:r w:rsidRPr="00D71E9C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>Equal Pay Advocacy Day event at the Capitol steps,</w:t>
      </w:r>
      <w:r w:rsidRPr="00D71E9C">
        <w:rPr>
          <w:rFonts w:ascii="Helvetica" w:eastAsia="Times New Roman" w:hAnsi="Helvetica" w:cs="Helvetica"/>
          <w:color w:val="444444"/>
          <w:sz w:val="21"/>
          <w:szCs w:val="21"/>
        </w:rPr>
        <w:t xml:space="preserve"> followed by lobbying your legislative offices.</w:t>
      </w:r>
      <w:r w:rsidRPr="00D71E9C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>  </w:t>
      </w:r>
      <w:proofErr w:type="gramStart"/>
      <w:r w:rsidRPr="00D71E9C">
        <w:rPr>
          <w:rFonts w:ascii="Helvetica" w:eastAsia="Times New Roman" w:hAnsi="Helvetica" w:cs="Helvetica"/>
          <w:color w:val="444444"/>
          <w:sz w:val="21"/>
          <w:szCs w:val="21"/>
        </w:rPr>
        <w:t>See petitions “</w:t>
      </w:r>
      <w:hyperlink r:id="rId12" w:history="1">
        <w:r w:rsidRPr="00D71E9C">
          <w:rPr>
            <w:rFonts w:ascii="Helvetica" w:eastAsia="Times New Roman" w:hAnsi="Helvetica" w:cs="Helvetica"/>
            <w:color w:val="8E2344"/>
            <w:sz w:val="21"/>
            <w:szCs w:val="21"/>
            <w:u w:val="single"/>
          </w:rPr>
          <w:t>Stand up for Women &amp; Families</w:t>
        </w:r>
      </w:hyperlink>
      <w:r w:rsidRPr="00D71E9C">
        <w:rPr>
          <w:rFonts w:ascii="Helvetica" w:eastAsia="Times New Roman" w:hAnsi="Helvetica" w:cs="Helvetica"/>
          <w:color w:val="444444"/>
          <w:sz w:val="21"/>
          <w:szCs w:val="21"/>
        </w:rPr>
        <w:t>“.</w:t>
      </w:r>
      <w:proofErr w:type="gramEnd"/>
    </w:p>
    <w:p w:rsidR="00D71E9C" w:rsidRPr="00D71E9C" w:rsidRDefault="00D71E9C" w:rsidP="00D71E9C">
      <w:pPr>
        <w:spacing w:after="36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D71E9C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>Friday-Sunday, April 25-27, 2014:</w:t>
      </w:r>
      <w:r w:rsidRPr="00D71E9C">
        <w:rPr>
          <w:rFonts w:ascii="Helvetica" w:eastAsia="Times New Roman" w:hAnsi="Helvetica" w:cs="Helvetica"/>
          <w:color w:val="444444"/>
          <w:sz w:val="21"/>
          <w:szCs w:val="21"/>
        </w:rPr>
        <w:t xml:space="preserve"> AAUW-TX State Convention, Hurst, TX.</w:t>
      </w:r>
    </w:p>
    <w:p w:rsidR="00D71E9C" w:rsidRPr="00D71E9C" w:rsidRDefault="00D71E9C" w:rsidP="00D71E9C">
      <w:pPr>
        <w:spacing w:after="36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D71E9C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>Tuesday, April 29, 2014: </w:t>
      </w:r>
      <w:r w:rsidRPr="00D71E9C">
        <w:rPr>
          <w:rFonts w:ascii="Helvetica" w:eastAsia="Times New Roman" w:hAnsi="Helvetica" w:cs="Helvetica"/>
          <w:b/>
          <w:bCs/>
          <w:i/>
          <w:iCs/>
          <w:color w:val="444444"/>
          <w:sz w:val="21"/>
          <w:szCs w:val="21"/>
        </w:rPr>
        <w:t xml:space="preserve"> </w:t>
      </w:r>
      <w:proofErr w:type="spellStart"/>
      <w:r w:rsidRPr="00D71E9C">
        <w:rPr>
          <w:rFonts w:ascii="Helvetica" w:eastAsia="Times New Roman" w:hAnsi="Helvetica" w:cs="Helvetica"/>
          <w:b/>
          <w:bCs/>
          <w:i/>
          <w:iCs/>
          <w:color w:val="444444"/>
          <w:sz w:val="21"/>
          <w:szCs w:val="21"/>
        </w:rPr>
        <w:t>FUNdraising</w:t>
      </w:r>
      <w:proofErr w:type="spellEnd"/>
      <w:r w:rsidRPr="00D71E9C">
        <w:rPr>
          <w:rFonts w:ascii="Helvetica" w:eastAsia="Times New Roman" w:hAnsi="Helvetica" w:cs="Helvetica"/>
          <w:b/>
          <w:bCs/>
          <w:i/>
          <w:iCs/>
          <w:color w:val="444444"/>
          <w:sz w:val="21"/>
          <w:szCs w:val="21"/>
        </w:rPr>
        <w:t xml:space="preserve"> for Ann Richards American Fellowship via TUGG movie “YOGAWOMAN”, 6:30-9:30 PM at The </w:t>
      </w:r>
      <w:proofErr w:type="spellStart"/>
      <w:r w:rsidRPr="00D71E9C">
        <w:rPr>
          <w:rFonts w:ascii="Helvetica" w:eastAsia="Times New Roman" w:hAnsi="Helvetica" w:cs="Helvetica"/>
          <w:b/>
          <w:bCs/>
          <w:i/>
          <w:iCs/>
          <w:color w:val="444444"/>
          <w:sz w:val="21"/>
          <w:szCs w:val="21"/>
        </w:rPr>
        <w:t>Marchesa</w:t>
      </w:r>
      <w:proofErr w:type="spellEnd"/>
      <w:r w:rsidRPr="00D71E9C">
        <w:rPr>
          <w:rFonts w:ascii="Helvetica" w:eastAsia="Times New Roman" w:hAnsi="Helvetica" w:cs="Helvetica"/>
          <w:b/>
          <w:bCs/>
          <w:i/>
          <w:iCs/>
          <w:color w:val="444444"/>
          <w:sz w:val="21"/>
          <w:szCs w:val="21"/>
        </w:rPr>
        <w:t xml:space="preserve">.  See </w:t>
      </w:r>
      <w:hyperlink r:id="rId13" w:history="1">
        <w:r w:rsidRPr="00D71E9C">
          <w:rPr>
            <w:rFonts w:ascii="Helvetica" w:eastAsia="Times New Roman" w:hAnsi="Helvetica" w:cs="Helvetica"/>
            <w:b/>
            <w:bCs/>
            <w:i/>
            <w:iCs/>
            <w:color w:val="8E2344"/>
            <w:sz w:val="21"/>
            <w:szCs w:val="21"/>
            <w:u w:val="single"/>
          </w:rPr>
          <w:t>http://www.tugg.com/events/8034</w:t>
        </w:r>
      </w:hyperlink>
      <w:r w:rsidRPr="00D71E9C">
        <w:rPr>
          <w:rFonts w:ascii="Helvetica" w:eastAsia="Times New Roman" w:hAnsi="Helvetica" w:cs="Helvetica"/>
          <w:b/>
          <w:bCs/>
          <w:i/>
          <w:iCs/>
          <w:color w:val="444444"/>
          <w:sz w:val="21"/>
          <w:szCs w:val="21"/>
        </w:rPr>
        <w:t> .</w:t>
      </w:r>
    </w:p>
    <w:p w:rsidR="00D71E9C" w:rsidRPr="00D71E9C" w:rsidRDefault="00D71E9C" w:rsidP="00D71E9C">
      <w:pPr>
        <w:spacing w:after="36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D71E9C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>Saturday, May 17, 2014:</w:t>
      </w:r>
      <w:r w:rsidRPr="00D71E9C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hyperlink r:id="rId14" w:tooltip="Monthly Program, May 2014" w:history="1">
        <w:r w:rsidRPr="00D71E9C">
          <w:rPr>
            <w:rFonts w:ascii="Helvetica" w:eastAsia="Times New Roman" w:hAnsi="Helvetica" w:cs="Helvetica"/>
            <w:color w:val="8E2344"/>
            <w:sz w:val="21"/>
            <w:szCs w:val="21"/>
            <w:u w:val="single"/>
          </w:rPr>
          <w:t xml:space="preserve">The University of Texas at Austin Fellowships </w:t>
        </w:r>
      </w:hyperlink>
      <w:r w:rsidRPr="00D71E9C">
        <w:rPr>
          <w:rFonts w:ascii="Helvetica" w:eastAsia="Times New Roman" w:hAnsi="Helvetica" w:cs="Helvetica"/>
          <w:color w:val="444444"/>
          <w:sz w:val="21"/>
          <w:szCs w:val="21"/>
        </w:rPr>
        <w:t>winners, memorials, at Wyndham Garden Hotel.</w:t>
      </w:r>
    </w:p>
    <w:p w:rsidR="00D71E9C" w:rsidRDefault="00D71E9C">
      <w:pPr>
        <w:rPr>
          <w:rFonts w:ascii="Helvetica" w:eastAsia="Times New Roman" w:hAnsi="Helvetica" w:cs="Helvetica"/>
          <w:b/>
          <w:bCs/>
          <w:color w:val="444444"/>
          <w:sz w:val="27"/>
          <w:szCs w:val="27"/>
          <w:u w:val="single"/>
        </w:rPr>
      </w:pPr>
      <w:r>
        <w:rPr>
          <w:rFonts w:ascii="Helvetica" w:eastAsia="Times New Roman" w:hAnsi="Helvetica" w:cs="Helvetica"/>
          <w:b/>
          <w:bCs/>
          <w:color w:val="444444"/>
          <w:sz w:val="27"/>
          <w:szCs w:val="27"/>
          <w:u w:val="single"/>
        </w:rPr>
        <w:br w:type="page"/>
      </w:r>
    </w:p>
    <w:p w:rsidR="00D71E9C" w:rsidRPr="00D71E9C" w:rsidRDefault="00D71E9C" w:rsidP="00D71E9C">
      <w:pPr>
        <w:spacing w:before="360" w:after="360" w:line="240" w:lineRule="auto"/>
        <w:outlineLvl w:val="2"/>
        <w:rPr>
          <w:rFonts w:ascii="Helvetica" w:eastAsia="Times New Roman" w:hAnsi="Helvetica" w:cs="Helvetica"/>
          <w:b/>
          <w:bCs/>
          <w:color w:val="444444"/>
          <w:sz w:val="27"/>
          <w:szCs w:val="27"/>
        </w:rPr>
      </w:pPr>
      <w:r w:rsidRPr="00D71E9C">
        <w:rPr>
          <w:rFonts w:ascii="Helvetica" w:eastAsia="Times New Roman" w:hAnsi="Helvetica" w:cs="Helvetica"/>
          <w:b/>
          <w:bCs/>
          <w:color w:val="444444"/>
          <w:sz w:val="27"/>
          <w:szCs w:val="27"/>
          <w:u w:val="single"/>
        </w:rPr>
        <w:lastRenderedPageBreak/>
        <w:t>2012-2013 AAUW Austin Branch Programs:</w:t>
      </w:r>
    </w:p>
    <w:p w:rsidR="00D71E9C" w:rsidRPr="00D71E9C" w:rsidRDefault="00D71E9C" w:rsidP="00D71E9C">
      <w:pPr>
        <w:spacing w:after="36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D71E9C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 xml:space="preserve">August 19, 2012: </w:t>
      </w:r>
      <w:r w:rsidRPr="00D71E9C">
        <w:rPr>
          <w:rFonts w:ascii="Helvetica" w:eastAsia="Times New Roman" w:hAnsi="Helvetica" w:cs="Helvetica"/>
          <w:color w:val="444444"/>
          <w:sz w:val="21"/>
          <w:szCs w:val="21"/>
        </w:rPr>
        <w:t xml:space="preserve">Austin-AAUW </w:t>
      </w:r>
      <w:r w:rsidRPr="00D71E9C">
        <w:rPr>
          <w:rFonts w:ascii="Helvetica" w:eastAsia="Times New Roman" w:hAnsi="Helvetica" w:cs="Helvetica"/>
          <w:color w:val="FF0000"/>
          <w:sz w:val="21"/>
          <w:szCs w:val="21"/>
        </w:rPr>
        <w:t>Summer</w:t>
      </w:r>
      <w:r w:rsidRPr="00D71E9C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r w:rsidRPr="00D71E9C">
        <w:rPr>
          <w:rFonts w:ascii="Helvetica" w:eastAsia="Times New Roman" w:hAnsi="Helvetica" w:cs="Helvetica"/>
          <w:color w:val="0000FF"/>
          <w:sz w:val="21"/>
          <w:szCs w:val="21"/>
        </w:rPr>
        <w:t xml:space="preserve">Social </w:t>
      </w:r>
    </w:p>
    <w:p w:rsidR="00D71E9C" w:rsidRPr="00D71E9C" w:rsidRDefault="00D71E9C" w:rsidP="00D71E9C">
      <w:pPr>
        <w:spacing w:after="36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D71E9C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September 22, 2012</w:t>
      </w:r>
      <w:r w:rsidRPr="00D71E9C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>:</w:t>
      </w:r>
      <w:r w:rsidRPr="00D71E9C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r w:rsidRPr="00D71E9C">
        <w:rPr>
          <w:rFonts w:ascii="Helvetica" w:eastAsia="Times New Roman" w:hAnsi="Helvetica" w:cs="Helvetica"/>
          <w:color w:val="000000"/>
          <w:sz w:val="21"/>
          <w:szCs w:val="21"/>
        </w:rPr>
        <w:t>CTAUN Conference -</w:t>
      </w:r>
      <w:r w:rsidRPr="00D71E9C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r w:rsidRPr="00D71E9C">
        <w:rPr>
          <w:rFonts w:ascii="Helvetica" w:eastAsia="Times New Roman" w:hAnsi="Helvetica" w:cs="Helvetica"/>
          <w:i/>
          <w:iCs/>
          <w:color w:val="444444"/>
          <w:sz w:val="21"/>
          <w:szCs w:val="21"/>
        </w:rPr>
        <w:t>“Promoting Tolerance: Solutions for Change”</w:t>
      </w:r>
    </w:p>
    <w:p w:rsidR="00D71E9C" w:rsidRPr="00D71E9C" w:rsidRDefault="00D71E9C" w:rsidP="00D71E9C">
      <w:pPr>
        <w:spacing w:after="36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D71E9C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September 25, 2012:</w:t>
      </w:r>
      <w:r w:rsidRPr="00D71E9C">
        <w:rPr>
          <w:rFonts w:ascii="Helvetica" w:eastAsia="Times New Roman" w:hAnsi="Helvetica" w:cs="Helvetica"/>
          <w:color w:val="000000"/>
          <w:sz w:val="21"/>
          <w:szCs w:val="21"/>
        </w:rPr>
        <w:t xml:space="preserve"> NATIONAL VOTER REGISTRATION DAY</w:t>
      </w:r>
    </w:p>
    <w:p w:rsidR="00D71E9C" w:rsidRPr="00D71E9C" w:rsidRDefault="00D71E9C" w:rsidP="00D71E9C">
      <w:pPr>
        <w:spacing w:after="36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D71E9C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 xml:space="preserve">October 13, 2012: </w:t>
      </w:r>
      <w:r w:rsidRPr="00D71E9C">
        <w:rPr>
          <w:rFonts w:ascii="Helvetica" w:eastAsia="Times New Roman" w:hAnsi="Helvetica" w:cs="Helvetica"/>
          <w:color w:val="000000"/>
          <w:sz w:val="21"/>
          <w:szCs w:val="21"/>
        </w:rPr>
        <w:t>Gigi E. Bryant</w:t>
      </w:r>
      <w:r w:rsidRPr="00D71E9C">
        <w:rPr>
          <w:rFonts w:ascii="Helvetica" w:eastAsia="Times New Roman" w:hAnsi="Helvetica" w:cs="Helvetica"/>
          <w:color w:val="993366"/>
          <w:sz w:val="21"/>
          <w:szCs w:val="21"/>
        </w:rPr>
        <w:t xml:space="preserve">: </w:t>
      </w:r>
      <w:r w:rsidRPr="00D71E9C">
        <w:rPr>
          <w:rFonts w:ascii="Helvetica" w:eastAsia="Times New Roman" w:hAnsi="Helvetica" w:cs="Helvetica"/>
          <w:i/>
          <w:iCs/>
          <w:color w:val="000000"/>
          <w:sz w:val="21"/>
          <w:szCs w:val="21"/>
        </w:rPr>
        <w:t>“Surviving the Texas Foster Care System”</w:t>
      </w:r>
    </w:p>
    <w:p w:rsidR="00D71E9C" w:rsidRPr="00D71E9C" w:rsidRDefault="00D71E9C" w:rsidP="00D71E9C">
      <w:pPr>
        <w:spacing w:after="36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D71E9C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>November</w:t>
      </w:r>
      <w:r w:rsidRPr="00D71E9C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 xml:space="preserve"> 13, 2012: </w:t>
      </w:r>
      <w:r w:rsidRPr="00D71E9C">
        <w:rPr>
          <w:rFonts w:ascii="Helvetica" w:eastAsia="Times New Roman" w:hAnsi="Helvetica" w:cs="Helvetica"/>
          <w:color w:val="000000"/>
          <w:sz w:val="21"/>
          <w:szCs w:val="21"/>
        </w:rPr>
        <w:t xml:space="preserve">Lunch date with friends &amp; Christy </w:t>
      </w:r>
      <w:proofErr w:type="spellStart"/>
      <w:r w:rsidRPr="00D71E9C">
        <w:rPr>
          <w:rFonts w:ascii="Helvetica" w:eastAsia="Times New Roman" w:hAnsi="Helvetica" w:cs="Helvetica"/>
          <w:color w:val="000000"/>
          <w:sz w:val="21"/>
          <w:szCs w:val="21"/>
        </w:rPr>
        <w:t>Pipkin</w:t>
      </w:r>
      <w:proofErr w:type="spellEnd"/>
      <w:r w:rsidRPr="00D71E9C">
        <w:rPr>
          <w:rFonts w:ascii="Helvetica" w:eastAsia="Times New Roman" w:hAnsi="Helvetica" w:cs="Helvetica"/>
          <w:color w:val="000000"/>
          <w:sz w:val="21"/>
          <w:szCs w:val="21"/>
        </w:rPr>
        <w:t xml:space="preserve">: </w:t>
      </w:r>
      <w:r w:rsidRPr="00D71E9C">
        <w:rPr>
          <w:rFonts w:ascii="Helvetica" w:eastAsia="Times New Roman" w:hAnsi="Helvetica" w:cs="Helvetica"/>
          <w:i/>
          <w:iCs/>
          <w:color w:val="000000"/>
          <w:sz w:val="21"/>
          <w:szCs w:val="21"/>
        </w:rPr>
        <w:t xml:space="preserve">“The </w:t>
      </w:r>
      <w:proofErr w:type="spellStart"/>
      <w:r w:rsidRPr="00D71E9C">
        <w:rPr>
          <w:rFonts w:ascii="Helvetica" w:eastAsia="Times New Roman" w:hAnsi="Helvetica" w:cs="Helvetica"/>
          <w:i/>
          <w:iCs/>
          <w:color w:val="000000"/>
          <w:sz w:val="21"/>
          <w:szCs w:val="21"/>
        </w:rPr>
        <w:t>Nobelity</w:t>
      </w:r>
      <w:proofErr w:type="spellEnd"/>
      <w:r w:rsidRPr="00D71E9C">
        <w:rPr>
          <w:rFonts w:ascii="Helvetica" w:eastAsia="Times New Roman" w:hAnsi="Helvetica" w:cs="Helvetica"/>
          <w:i/>
          <w:iCs/>
          <w:color w:val="000000"/>
          <w:sz w:val="21"/>
          <w:szCs w:val="21"/>
        </w:rPr>
        <w:t xml:space="preserve"> Project”</w:t>
      </w:r>
    </w:p>
    <w:p w:rsidR="00D71E9C" w:rsidRPr="00D71E9C" w:rsidRDefault="00D71E9C" w:rsidP="00D71E9C">
      <w:pPr>
        <w:spacing w:after="36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D71E9C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 xml:space="preserve">December 2, 2012: </w:t>
      </w:r>
      <w:r w:rsidRPr="00D71E9C">
        <w:rPr>
          <w:rFonts w:ascii="Helvetica" w:eastAsia="Times New Roman" w:hAnsi="Helvetica" w:cs="Helvetica"/>
          <w:color w:val="000000"/>
          <w:sz w:val="21"/>
          <w:szCs w:val="21"/>
        </w:rPr>
        <w:t xml:space="preserve">Holiday Social: </w:t>
      </w:r>
      <w:r w:rsidRPr="00D71E9C">
        <w:rPr>
          <w:rFonts w:ascii="Helvetica" w:eastAsia="Times New Roman" w:hAnsi="Helvetica" w:cs="Helvetica"/>
          <w:i/>
          <w:iCs/>
          <w:color w:val="000000"/>
          <w:sz w:val="21"/>
          <w:szCs w:val="21"/>
        </w:rPr>
        <w:t>Celebrate the Season with Past Presidents</w:t>
      </w:r>
    </w:p>
    <w:p w:rsidR="00D71E9C" w:rsidRPr="00D71E9C" w:rsidRDefault="00D71E9C" w:rsidP="00D71E9C">
      <w:pPr>
        <w:spacing w:after="36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D71E9C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 xml:space="preserve">December 15-16, 2012: </w:t>
      </w:r>
      <w:r w:rsidRPr="00D71E9C">
        <w:rPr>
          <w:rFonts w:ascii="Helvetica" w:eastAsia="Times New Roman" w:hAnsi="Helvetica" w:cs="Helvetica"/>
          <w:color w:val="000000"/>
          <w:sz w:val="21"/>
          <w:szCs w:val="21"/>
        </w:rPr>
        <w:t>Holiday gift-wrapping for TIPS at Barnes &amp; Noble book stores</w:t>
      </w:r>
    </w:p>
    <w:p w:rsidR="00D71E9C" w:rsidRPr="00D71E9C" w:rsidRDefault="00D71E9C" w:rsidP="00D71E9C">
      <w:pPr>
        <w:spacing w:after="36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D71E9C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 xml:space="preserve">January 19, 2013: </w:t>
      </w:r>
      <w:r w:rsidRPr="00D71E9C">
        <w:rPr>
          <w:rFonts w:ascii="Helvetica" w:eastAsia="Times New Roman" w:hAnsi="Helvetica" w:cs="Helvetica"/>
          <w:i/>
          <w:iCs/>
          <w:color w:val="000000"/>
          <w:sz w:val="21"/>
          <w:szCs w:val="21"/>
        </w:rPr>
        <w:t xml:space="preserve">“Presidential Politics and U.S. Foreign Policy”, </w:t>
      </w:r>
      <w:r w:rsidRPr="00D71E9C">
        <w:rPr>
          <w:rFonts w:ascii="Helvetica" w:eastAsia="Times New Roman" w:hAnsi="Helvetica" w:cs="Helvetica"/>
          <w:color w:val="000000"/>
          <w:sz w:val="21"/>
          <w:szCs w:val="21"/>
        </w:rPr>
        <w:t xml:space="preserve">Dr. Peter </w:t>
      </w:r>
      <w:proofErr w:type="spellStart"/>
      <w:r w:rsidRPr="00D71E9C">
        <w:rPr>
          <w:rFonts w:ascii="Helvetica" w:eastAsia="Times New Roman" w:hAnsi="Helvetica" w:cs="Helvetica"/>
          <w:color w:val="000000"/>
          <w:sz w:val="21"/>
          <w:szCs w:val="21"/>
        </w:rPr>
        <w:t>Trubowitz</w:t>
      </w:r>
      <w:proofErr w:type="spellEnd"/>
    </w:p>
    <w:p w:rsidR="00D71E9C" w:rsidRPr="00D71E9C" w:rsidRDefault="00D71E9C" w:rsidP="00D71E9C">
      <w:pPr>
        <w:spacing w:after="36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D71E9C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 xml:space="preserve">February 21, 2013: </w:t>
      </w:r>
      <w:r w:rsidRPr="00D71E9C">
        <w:rPr>
          <w:rFonts w:ascii="Helvetica" w:eastAsia="Times New Roman" w:hAnsi="Helvetica" w:cs="Helvetica"/>
          <w:i/>
          <w:iCs/>
          <w:color w:val="000000"/>
          <w:sz w:val="21"/>
          <w:szCs w:val="21"/>
        </w:rPr>
        <w:t>“The Complete Works of William Shakespeare” (abridged),</w:t>
      </w:r>
      <w:r w:rsidRPr="00D71E9C">
        <w:rPr>
          <w:rFonts w:ascii="Helvetica" w:eastAsia="Times New Roman" w:hAnsi="Helvetica" w:cs="Helvetica"/>
          <w:color w:val="000000"/>
          <w:sz w:val="21"/>
          <w:szCs w:val="21"/>
        </w:rPr>
        <w:t xml:space="preserve"> AAUW Ann Richards Fund Theater Benefit Night, Paradox Players </w:t>
      </w:r>
    </w:p>
    <w:p w:rsidR="00D71E9C" w:rsidRPr="00D71E9C" w:rsidRDefault="00D71E9C" w:rsidP="00D71E9C">
      <w:pPr>
        <w:spacing w:after="36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D71E9C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 xml:space="preserve">March 2013: </w:t>
      </w:r>
      <w:r w:rsidRPr="00D71E9C">
        <w:rPr>
          <w:rFonts w:ascii="Helvetica" w:eastAsia="Times New Roman" w:hAnsi="Helvetica" w:cs="Helvetica"/>
          <w:color w:val="444444"/>
          <w:sz w:val="21"/>
          <w:szCs w:val="21"/>
        </w:rPr>
        <w:t xml:space="preserve">National Women’s History Month with the theme of </w:t>
      </w:r>
      <w:r w:rsidRPr="00D71E9C">
        <w:rPr>
          <w:rFonts w:ascii="Helvetica" w:eastAsia="Times New Roman" w:hAnsi="Helvetica" w:cs="Helvetica"/>
          <w:i/>
          <w:iCs/>
          <w:color w:val="444444"/>
          <w:sz w:val="21"/>
          <w:szCs w:val="21"/>
        </w:rPr>
        <w:t xml:space="preserve">“Women Inspiring Innovation </w:t>
      </w:r>
      <w:proofErr w:type="gramStart"/>
      <w:r w:rsidRPr="00D71E9C">
        <w:rPr>
          <w:rFonts w:ascii="Helvetica" w:eastAsia="Times New Roman" w:hAnsi="Helvetica" w:cs="Helvetica"/>
          <w:i/>
          <w:iCs/>
          <w:color w:val="444444"/>
          <w:sz w:val="21"/>
          <w:szCs w:val="21"/>
        </w:rPr>
        <w:t>Through</w:t>
      </w:r>
      <w:proofErr w:type="gramEnd"/>
      <w:r w:rsidRPr="00D71E9C">
        <w:rPr>
          <w:rFonts w:ascii="Helvetica" w:eastAsia="Times New Roman" w:hAnsi="Helvetica" w:cs="Helvetica"/>
          <w:i/>
          <w:iCs/>
          <w:color w:val="444444"/>
          <w:sz w:val="21"/>
          <w:szCs w:val="21"/>
        </w:rPr>
        <w:t xml:space="preserve"> Imagination: Celebrating Women in Science, Technology, Engineering and Mathematics?”</w:t>
      </w:r>
    </w:p>
    <w:p w:rsidR="00D71E9C" w:rsidRPr="00D71E9C" w:rsidRDefault="00D71E9C" w:rsidP="00D71E9C">
      <w:pPr>
        <w:spacing w:after="36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D71E9C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 xml:space="preserve">March 7, 2013: </w:t>
      </w:r>
      <w:r w:rsidRPr="00D71E9C">
        <w:rPr>
          <w:rFonts w:ascii="Helvetica" w:eastAsia="Times New Roman" w:hAnsi="Helvetica" w:cs="Helvetica"/>
          <w:color w:val="444444"/>
          <w:sz w:val="21"/>
          <w:szCs w:val="21"/>
        </w:rPr>
        <w:t xml:space="preserve">Women’s Living History Books Program, </w:t>
      </w:r>
      <w:r w:rsidRPr="00D71E9C">
        <w:rPr>
          <w:rFonts w:ascii="Helvetica" w:eastAsia="Times New Roman" w:hAnsi="Helvetica" w:cs="Helvetica"/>
          <w:i/>
          <w:iCs/>
          <w:color w:val="444444"/>
          <w:sz w:val="21"/>
          <w:szCs w:val="21"/>
        </w:rPr>
        <w:t>Celebrating Women’s History Month</w:t>
      </w:r>
      <w:r w:rsidRPr="00D71E9C">
        <w:rPr>
          <w:rFonts w:ascii="Helvetica" w:eastAsia="Times New Roman" w:hAnsi="Helvetica" w:cs="Helvetica"/>
          <w:color w:val="444444"/>
          <w:sz w:val="21"/>
          <w:szCs w:val="21"/>
        </w:rPr>
        <w:t>, ACC Northridge Campus</w:t>
      </w:r>
    </w:p>
    <w:p w:rsidR="00D71E9C" w:rsidRPr="00D71E9C" w:rsidRDefault="00D71E9C" w:rsidP="00D71E9C">
      <w:pPr>
        <w:spacing w:after="36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D71E9C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April 13, 2013</w:t>
      </w:r>
      <w:r w:rsidRPr="00D71E9C">
        <w:rPr>
          <w:rFonts w:ascii="Helvetica" w:eastAsia="Times New Roman" w:hAnsi="Helvetica" w:cs="Helvetica"/>
          <w:b/>
          <w:bCs/>
          <w:color w:val="333300"/>
          <w:sz w:val="21"/>
          <w:szCs w:val="21"/>
        </w:rPr>
        <w:t>:</w:t>
      </w:r>
      <w:r w:rsidRPr="00D71E9C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r w:rsidRPr="00D71E9C">
        <w:rPr>
          <w:rFonts w:ascii="Helvetica" w:eastAsia="Times New Roman" w:hAnsi="Helvetica" w:cs="Helvetica"/>
          <w:color w:val="000000"/>
          <w:sz w:val="21"/>
          <w:szCs w:val="21"/>
        </w:rPr>
        <w:t>Brandi Clark Burton:</w:t>
      </w:r>
      <w:r w:rsidRPr="00D71E9C">
        <w:rPr>
          <w:rFonts w:ascii="Helvetica" w:eastAsia="Times New Roman" w:hAnsi="Helvetica" w:cs="Helvetica"/>
          <w:i/>
          <w:iCs/>
          <w:color w:val="000000"/>
          <w:sz w:val="21"/>
          <w:szCs w:val="21"/>
        </w:rPr>
        <w:t xml:space="preserve"> “Networking for the Environment”</w:t>
      </w:r>
    </w:p>
    <w:p w:rsidR="00D71E9C" w:rsidRPr="00D71E9C" w:rsidRDefault="00D71E9C" w:rsidP="00D71E9C">
      <w:pPr>
        <w:spacing w:after="36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D71E9C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>May 4, 2013:</w:t>
      </w:r>
      <w:r w:rsidRPr="00D71E9C">
        <w:rPr>
          <w:rFonts w:ascii="Helvetica" w:eastAsia="Times New Roman" w:hAnsi="Helvetica" w:cs="Helvetica"/>
          <w:color w:val="444444"/>
          <w:sz w:val="21"/>
          <w:szCs w:val="21"/>
        </w:rPr>
        <w:t xml:space="preserve"> The annual presentation of The University of Texas at Austin Fellowship Recipients</w:t>
      </w:r>
    </w:p>
    <w:p w:rsidR="00D71E9C" w:rsidRPr="00D71E9C" w:rsidRDefault="00D71E9C" w:rsidP="00D71E9C">
      <w:pPr>
        <w:spacing w:after="36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D71E9C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June 9-12, 2013</w:t>
      </w:r>
      <w:r w:rsidRPr="00D71E9C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 xml:space="preserve">: </w:t>
      </w:r>
      <w:r w:rsidRPr="00D71E9C">
        <w:rPr>
          <w:rFonts w:ascii="Helvetica" w:eastAsia="Times New Roman" w:hAnsi="Helvetica" w:cs="Helvetica"/>
          <w:color w:val="000000"/>
          <w:sz w:val="21"/>
          <w:szCs w:val="21"/>
        </w:rPr>
        <w:t>AAUW National Convention, Sheraton New Orleans Hotel, New Orleans, LA</w:t>
      </w:r>
    </w:p>
    <w:p w:rsidR="00D71E9C" w:rsidRDefault="00D71E9C">
      <w:pPr>
        <w:rPr>
          <w:rFonts w:ascii="Helvetica" w:eastAsia="Times New Roman" w:hAnsi="Helvetica" w:cs="Helvetica"/>
          <w:b/>
          <w:bCs/>
          <w:color w:val="444444"/>
          <w:sz w:val="27"/>
          <w:szCs w:val="27"/>
          <w:u w:val="single"/>
        </w:rPr>
      </w:pPr>
      <w:r>
        <w:rPr>
          <w:rFonts w:ascii="Helvetica" w:eastAsia="Times New Roman" w:hAnsi="Helvetica" w:cs="Helvetica"/>
          <w:b/>
          <w:bCs/>
          <w:color w:val="444444"/>
          <w:sz w:val="27"/>
          <w:szCs w:val="27"/>
          <w:u w:val="single"/>
        </w:rPr>
        <w:br w:type="page"/>
      </w:r>
    </w:p>
    <w:p w:rsidR="00D71E9C" w:rsidRPr="00D71E9C" w:rsidRDefault="00D71E9C" w:rsidP="00D71E9C">
      <w:pPr>
        <w:spacing w:before="360" w:after="360" w:line="240" w:lineRule="auto"/>
        <w:outlineLvl w:val="2"/>
        <w:rPr>
          <w:rFonts w:ascii="Helvetica" w:eastAsia="Times New Roman" w:hAnsi="Helvetica" w:cs="Helvetica"/>
          <w:b/>
          <w:bCs/>
          <w:color w:val="444444"/>
          <w:sz w:val="27"/>
          <w:szCs w:val="27"/>
        </w:rPr>
      </w:pPr>
      <w:bookmarkStart w:id="0" w:name="_GoBack"/>
      <w:bookmarkEnd w:id="0"/>
      <w:r w:rsidRPr="00D71E9C">
        <w:rPr>
          <w:rFonts w:ascii="Helvetica" w:eastAsia="Times New Roman" w:hAnsi="Helvetica" w:cs="Helvetica"/>
          <w:b/>
          <w:bCs/>
          <w:color w:val="444444"/>
          <w:sz w:val="27"/>
          <w:szCs w:val="27"/>
          <w:u w:val="single"/>
        </w:rPr>
        <w:lastRenderedPageBreak/>
        <w:t>2011-2012 AAUW Austin Branch Programs:</w:t>
      </w:r>
    </w:p>
    <w:p w:rsidR="00D71E9C" w:rsidRPr="00D71E9C" w:rsidRDefault="00D71E9C" w:rsidP="00D71E9C">
      <w:pPr>
        <w:spacing w:after="36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D71E9C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 xml:space="preserve">August 14, 2011 – </w:t>
      </w:r>
      <w:r w:rsidRPr="00D71E9C">
        <w:rPr>
          <w:rFonts w:ascii="Helvetica" w:eastAsia="Times New Roman" w:hAnsi="Helvetica" w:cs="Helvetica"/>
          <w:color w:val="444444"/>
          <w:sz w:val="21"/>
          <w:szCs w:val="21"/>
        </w:rPr>
        <w:t>Membership Open House</w:t>
      </w:r>
    </w:p>
    <w:p w:rsidR="00D71E9C" w:rsidRPr="00D71E9C" w:rsidRDefault="00D71E9C" w:rsidP="00D71E9C">
      <w:pPr>
        <w:spacing w:after="36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D71E9C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 xml:space="preserve">September 10, 2011 – </w:t>
      </w:r>
      <w:r w:rsidRPr="00D71E9C">
        <w:rPr>
          <w:rFonts w:ascii="Helvetica" w:eastAsia="Times New Roman" w:hAnsi="Helvetica" w:cs="Helvetica"/>
          <w:color w:val="444444"/>
          <w:sz w:val="21"/>
          <w:szCs w:val="21"/>
        </w:rPr>
        <w:t>Schools for Africa – Presenter: Phyllis Mickey</w:t>
      </w:r>
    </w:p>
    <w:p w:rsidR="00D71E9C" w:rsidRPr="00D71E9C" w:rsidRDefault="00D71E9C" w:rsidP="00D71E9C">
      <w:pPr>
        <w:spacing w:after="36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D71E9C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 xml:space="preserve">October 8, 2011 – </w:t>
      </w:r>
      <w:r w:rsidRPr="00D71E9C">
        <w:rPr>
          <w:rFonts w:ascii="Helvetica" w:eastAsia="Times New Roman" w:hAnsi="Helvetica" w:cs="Helvetica"/>
          <w:color w:val="444444"/>
          <w:sz w:val="21"/>
          <w:szCs w:val="21"/>
        </w:rPr>
        <w:t>Mainspring Schools – Presenter: Rudi Andrus</w:t>
      </w:r>
    </w:p>
    <w:p w:rsidR="00D71E9C" w:rsidRPr="00D71E9C" w:rsidRDefault="00D71E9C" w:rsidP="00D71E9C">
      <w:pPr>
        <w:spacing w:after="36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D71E9C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 xml:space="preserve">November 12, 2011 – </w:t>
      </w:r>
      <w:r w:rsidRPr="00D71E9C">
        <w:rPr>
          <w:rFonts w:ascii="Helvetica" w:eastAsia="Times New Roman" w:hAnsi="Helvetica" w:cs="Helvetica"/>
          <w:color w:val="444444"/>
          <w:sz w:val="21"/>
          <w:szCs w:val="21"/>
        </w:rPr>
        <w:t>Fair Trade/Micro-lending – Presenters: Kitty Bird, Julie Sanford</w:t>
      </w:r>
    </w:p>
    <w:p w:rsidR="00D71E9C" w:rsidRPr="00D71E9C" w:rsidRDefault="00D71E9C" w:rsidP="00D71E9C">
      <w:pPr>
        <w:spacing w:after="36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D71E9C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 xml:space="preserve">December 4, 2011 – </w:t>
      </w:r>
      <w:r w:rsidRPr="00D71E9C">
        <w:rPr>
          <w:rFonts w:ascii="Helvetica" w:eastAsia="Times New Roman" w:hAnsi="Helvetica" w:cs="Helvetica"/>
          <w:color w:val="444444"/>
          <w:sz w:val="21"/>
          <w:szCs w:val="21"/>
        </w:rPr>
        <w:t>Holiday Open House – Hosted by: Past Presidents’ Council, Ines Garcia</w:t>
      </w:r>
    </w:p>
    <w:p w:rsidR="00D71E9C" w:rsidRPr="00D71E9C" w:rsidRDefault="00D71E9C" w:rsidP="00D71E9C">
      <w:pPr>
        <w:spacing w:after="36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D71E9C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 xml:space="preserve">December 5, 2011 – </w:t>
      </w:r>
      <w:r w:rsidRPr="00D71E9C">
        <w:rPr>
          <w:rFonts w:ascii="Helvetica" w:eastAsia="Times New Roman" w:hAnsi="Helvetica" w:cs="Helvetica"/>
          <w:color w:val="444444"/>
          <w:sz w:val="21"/>
          <w:szCs w:val="21"/>
        </w:rPr>
        <w:t>Shop for LAF at Ten Thousand Villages – Hosted by the Austin Branch</w:t>
      </w:r>
    </w:p>
    <w:p w:rsidR="00D71E9C" w:rsidRPr="00D71E9C" w:rsidRDefault="00D71E9C" w:rsidP="00D71E9C">
      <w:pPr>
        <w:spacing w:after="36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D71E9C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 xml:space="preserve">January 14, 2012 – </w:t>
      </w:r>
      <w:r w:rsidRPr="00D71E9C">
        <w:rPr>
          <w:rFonts w:ascii="Helvetica" w:eastAsia="Times New Roman" w:hAnsi="Helvetica" w:cs="Helvetica"/>
          <w:color w:val="444444"/>
          <w:sz w:val="21"/>
          <w:szCs w:val="21"/>
        </w:rPr>
        <w:t>Evidence-Based Sentencing: Trends in Criminal Justice – Presenter: Judge Karen Sage</w:t>
      </w:r>
    </w:p>
    <w:p w:rsidR="00D71E9C" w:rsidRPr="00D71E9C" w:rsidRDefault="00D71E9C" w:rsidP="00D71E9C">
      <w:pPr>
        <w:spacing w:after="36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D71E9C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 xml:space="preserve">February 11, 2012 – </w:t>
      </w:r>
      <w:r w:rsidRPr="00D71E9C">
        <w:rPr>
          <w:rFonts w:ascii="Helvetica" w:eastAsia="Times New Roman" w:hAnsi="Helvetica" w:cs="Helvetica"/>
          <w:color w:val="444444"/>
          <w:sz w:val="21"/>
          <w:szCs w:val="21"/>
        </w:rPr>
        <w:t>Why So Few: Women in STEM – Presenter: Trisha Berry</w:t>
      </w:r>
    </w:p>
    <w:p w:rsidR="00D71E9C" w:rsidRPr="00D71E9C" w:rsidRDefault="00D71E9C" w:rsidP="00D71E9C">
      <w:pPr>
        <w:spacing w:after="36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D71E9C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 xml:space="preserve">March 10, 2012 – </w:t>
      </w:r>
      <w:r w:rsidRPr="00D71E9C">
        <w:rPr>
          <w:rFonts w:ascii="Helvetica" w:eastAsia="Times New Roman" w:hAnsi="Helvetica" w:cs="Helvetica"/>
          <w:color w:val="000000"/>
          <w:sz w:val="21"/>
          <w:szCs w:val="21"/>
        </w:rPr>
        <w:t xml:space="preserve">LATINAS in Texas – </w:t>
      </w:r>
      <w:r w:rsidRPr="00D71E9C">
        <w:rPr>
          <w:rFonts w:ascii="Helvetica" w:eastAsia="Times New Roman" w:hAnsi="Helvetica" w:cs="Helvetica"/>
          <w:color w:val="444444"/>
          <w:sz w:val="21"/>
          <w:szCs w:val="21"/>
        </w:rPr>
        <w:t xml:space="preserve">Presenters: Gloria </w:t>
      </w:r>
      <w:proofErr w:type="spellStart"/>
      <w:r w:rsidRPr="00D71E9C">
        <w:rPr>
          <w:rFonts w:ascii="Helvetica" w:eastAsia="Times New Roman" w:hAnsi="Helvetica" w:cs="Helvetica"/>
          <w:color w:val="444444"/>
          <w:sz w:val="21"/>
          <w:szCs w:val="21"/>
        </w:rPr>
        <w:t>Espitia</w:t>
      </w:r>
      <w:proofErr w:type="spellEnd"/>
      <w:r w:rsidRPr="00D71E9C">
        <w:rPr>
          <w:rFonts w:ascii="Helvetica" w:eastAsia="Times New Roman" w:hAnsi="Helvetica" w:cs="Helvetica"/>
          <w:color w:val="444444"/>
          <w:sz w:val="21"/>
          <w:szCs w:val="21"/>
        </w:rPr>
        <w:t xml:space="preserve">, Austin History Center; Laura Donnelly Gonzalez, co-founder of </w:t>
      </w:r>
      <w:r w:rsidRPr="00D71E9C">
        <w:rPr>
          <w:rFonts w:ascii="Helvetica" w:eastAsia="Times New Roman" w:hAnsi="Helvetica" w:cs="Helvetica"/>
          <w:i/>
          <w:iCs/>
          <w:color w:val="444444"/>
          <w:sz w:val="21"/>
          <w:szCs w:val="21"/>
        </w:rPr>
        <w:t>LATINITAS Magazine</w:t>
      </w:r>
    </w:p>
    <w:p w:rsidR="00D71E9C" w:rsidRPr="00D71E9C" w:rsidRDefault="00D71E9C" w:rsidP="00D71E9C">
      <w:pPr>
        <w:spacing w:after="36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proofErr w:type="gramStart"/>
      <w:r w:rsidRPr="00D71E9C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 xml:space="preserve">April 13-15, 2012 – </w:t>
      </w:r>
      <w:r w:rsidRPr="00D71E9C">
        <w:rPr>
          <w:rFonts w:ascii="Helvetica" w:eastAsia="Times New Roman" w:hAnsi="Helvetica" w:cs="Helvetica"/>
          <w:color w:val="444444"/>
          <w:sz w:val="21"/>
          <w:szCs w:val="21"/>
        </w:rPr>
        <w:t>AAUW Texas State Convention.</w:t>
      </w:r>
      <w:proofErr w:type="gramEnd"/>
      <w:r w:rsidRPr="00D71E9C">
        <w:rPr>
          <w:rFonts w:ascii="Helvetica" w:eastAsia="Times New Roman" w:hAnsi="Helvetica" w:cs="Helvetica"/>
          <w:color w:val="444444"/>
          <w:sz w:val="21"/>
          <w:szCs w:val="21"/>
        </w:rPr>
        <w:t xml:space="preserve"> Thanks to our Austin &amp; Georgetown branch volunteers!</w:t>
      </w:r>
    </w:p>
    <w:p w:rsidR="00D71E9C" w:rsidRPr="00D71E9C" w:rsidRDefault="00D71E9C" w:rsidP="00D71E9C">
      <w:pPr>
        <w:spacing w:after="36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D71E9C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 xml:space="preserve">May 12, 2012 – </w:t>
      </w:r>
      <w:r w:rsidRPr="00D71E9C">
        <w:rPr>
          <w:rFonts w:ascii="Helvetica" w:eastAsia="Times New Roman" w:hAnsi="Helvetica" w:cs="Helvetica"/>
          <w:color w:val="444444"/>
          <w:sz w:val="21"/>
          <w:szCs w:val="21"/>
        </w:rPr>
        <w:t>The University of Texas at Austin Fellowship Recipients</w:t>
      </w:r>
    </w:p>
    <w:p w:rsidR="00746DBE" w:rsidRDefault="00746DBE"/>
    <w:sectPr w:rsidR="00746D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E9C"/>
    <w:rsid w:val="00746DBE"/>
    <w:rsid w:val="00D7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71E9C"/>
    <w:rPr>
      <w:color w:val="8E2344"/>
      <w:u w:val="single"/>
    </w:rPr>
  </w:style>
  <w:style w:type="character" w:styleId="Strong">
    <w:name w:val="Strong"/>
    <w:basedOn w:val="DefaultParagraphFont"/>
    <w:uiPriority w:val="22"/>
    <w:qFormat/>
    <w:rsid w:val="00D71E9C"/>
    <w:rPr>
      <w:b/>
      <w:bCs/>
    </w:rPr>
  </w:style>
  <w:style w:type="character" w:styleId="Emphasis">
    <w:name w:val="Emphasis"/>
    <w:basedOn w:val="DefaultParagraphFont"/>
    <w:uiPriority w:val="20"/>
    <w:qFormat/>
    <w:rsid w:val="00D71E9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71E9C"/>
    <w:rPr>
      <w:color w:val="8E2344"/>
      <w:u w:val="single"/>
    </w:rPr>
  </w:style>
  <w:style w:type="character" w:styleId="Strong">
    <w:name w:val="Strong"/>
    <w:basedOn w:val="DefaultParagraphFont"/>
    <w:uiPriority w:val="22"/>
    <w:qFormat/>
    <w:rsid w:val="00D71E9C"/>
    <w:rPr>
      <w:b/>
      <w:bCs/>
    </w:rPr>
  </w:style>
  <w:style w:type="character" w:styleId="Emphasis">
    <w:name w:val="Emphasis"/>
    <w:basedOn w:val="DefaultParagraphFont"/>
    <w:uiPriority w:val="20"/>
    <w:qFormat/>
    <w:rsid w:val="00D71E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3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9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474933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12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96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ustin-tx.aauw.net/2013/10/01/monthly-branch-program-october-2013/" TargetMode="External"/><Relationship Id="rId13" Type="http://schemas.openxmlformats.org/officeDocument/2006/relationships/hyperlink" Target="http://www.tugg.com/events/803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ustin-tx.aauw.net/2013/08/23/monthly-branch-program-september-2013/" TargetMode="External"/><Relationship Id="rId12" Type="http://schemas.openxmlformats.org/officeDocument/2006/relationships/hyperlink" Target="http://austin-tx.aauw.net/files/2013/11/Stand-Up-for-Women-and-Families-Petition.pdf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aauw.org/2013/08/28/nancy-pelosi-rallies-texas/?utm_source=feedburner&amp;utm_medium=feed&amp;utm_campaign=Feed%3A+AauwBlog+%28AAUW+Today%29" TargetMode="External"/><Relationship Id="rId11" Type="http://schemas.openxmlformats.org/officeDocument/2006/relationships/hyperlink" Target="http://austin-tx.aauw.net/2013/11/08/monthly-branch-program-february-2014/" TargetMode="External"/><Relationship Id="rId5" Type="http://schemas.openxmlformats.org/officeDocument/2006/relationships/hyperlink" Target="http://austin-tx.aauw.net/2013/07/05/monthly-branch-program-august-2013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austin-tx.aauw.net/2013/11/08/monthly-branch-program-january-201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ustin-tx.aauw.net/2013/10/26/celebrating-90-years-november-2013/" TargetMode="External"/><Relationship Id="rId14" Type="http://schemas.openxmlformats.org/officeDocument/2006/relationships/hyperlink" Target="http://austin-tx.aauw.net/2013/10/29/monthly-program-may-201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1</cp:revision>
  <dcterms:created xsi:type="dcterms:W3CDTF">2014-07-20T01:40:00Z</dcterms:created>
  <dcterms:modified xsi:type="dcterms:W3CDTF">2014-07-20T01:41:00Z</dcterms:modified>
</cp:coreProperties>
</file>